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4CE" w:rsidRDefault="009D24CE" w:rsidP="009D24CE">
      <w:pPr>
        <w:shd w:val="clear" w:color="auto" w:fill="FFFFFF"/>
        <w:tabs>
          <w:tab w:val="left" w:pos="11057"/>
        </w:tabs>
        <w:ind w:left="405" w:right="-64" w:firstLine="10368"/>
        <w:rPr>
          <w:color w:val="000000"/>
          <w:sz w:val="28"/>
          <w:szCs w:val="28"/>
        </w:rPr>
      </w:pPr>
      <w:r w:rsidRPr="006822E9">
        <w:rPr>
          <w:color w:val="000000"/>
          <w:sz w:val="28"/>
          <w:szCs w:val="28"/>
        </w:rPr>
        <w:t xml:space="preserve">Приложение № </w:t>
      </w:r>
      <w:r w:rsidR="00892461">
        <w:rPr>
          <w:color w:val="000000"/>
          <w:sz w:val="28"/>
          <w:szCs w:val="28"/>
        </w:rPr>
        <w:t>5</w:t>
      </w:r>
    </w:p>
    <w:p w:rsidR="0020290D" w:rsidRPr="006822E9" w:rsidRDefault="0020290D" w:rsidP="009D24CE">
      <w:pPr>
        <w:shd w:val="clear" w:color="auto" w:fill="FFFFFF"/>
        <w:tabs>
          <w:tab w:val="left" w:pos="11057"/>
        </w:tabs>
        <w:ind w:left="405" w:right="-64" w:firstLine="10368"/>
        <w:rPr>
          <w:color w:val="000000"/>
          <w:sz w:val="28"/>
          <w:szCs w:val="28"/>
        </w:rPr>
      </w:pPr>
    </w:p>
    <w:p w:rsidR="009D24CE" w:rsidRPr="006822E9" w:rsidRDefault="009D24CE" w:rsidP="009D24CE">
      <w:pPr>
        <w:shd w:val="clear" w:color="auto" w:fill="FFFFFF"/>
        <w:tabs>
          <w:tab w:val="left" w:pos="11057"/>
        </w:tabs>
        <w:ind w:left="405" w:right="-64" w:firstLine="10368"/>
        <w:rPr>
          <w:color w:val="000000"/>
          <w:sz w:val="28"/>
          <w:szCs w:val="28"/>
        </w:rPr>
      </w:pPr>
      <w:r w:rsidRPr="006822E9">
        <w:rPr>
          <w:color w:val="000000"/>
          <w:sz w:val="28"/>
          <w:szCs w:val="28"/>
        </w:rPr>
        <w:t>к Государственной программе</w:t>
      </w:r>
    </w:p>
    <w:p w:rsidR="009D24CE" w:rsidRDefault="009D24CE" w:rsidP="00BA17BA">
      <w:pPr>
        <w:shd w:val="clear" w:color="auto" w:fill="FFFFFF"/>
        <w:tabs>
          <w:tab w:val="left" w:pos="11057"/>
        </w:tabs>
        <w:ind w:left="405" w:right="593"/>
        <w:jc w:val="center"/>
        <w:rPr>
          <w:b/>
          <w:spacing w:val="26"/>
          <w:sz w:val="20"/>
          <w:szCs w:val="20"/>
        </w:rPr>
      </w:pPr>
    </w:p>
    <w:p w:rsidR="00B50794" w:rsidRDefault="00B50794" w:rsidP="00BA17BA">
      <w:pPr>
        <w:shd w:val="clear" w:color="auto" w:fill="FFFFFF"/>
        <w:tabs>
          <w:tab w:val="left" w:pos="11057"/>
        </w:tabs>
        <w:ind w:left="405" w:right="593"/>
        <w:jc w:val="center"/>
        <w:rPr>
          <w:b/>
          <w:spacing w:val="26"/>
          <w:sz w:val="20"/>
          <w:szCs w:val="20"/>
        </w:rPr>
      </w:pPr>
    </w:p>
    <w:p w:rsidR="00CC480F" w:rsidRPr="0020290D" w:rsidRDefault="00B50794" w:rsidP="00BA17BA">
      <w:pPr>
        <w:shd w:val="clear" w:color="auto" w:fill="FFFFFF"/>
        <w:tabs>
          <w:tab w:val="left" w:pos="11057"/>
        </w:tabs>
        <w:ind w:left="405" w:right="59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CC480F" w:rsidRPr="00586B84" w:rsidRDefault="008375BA" w:rsidP="0020290D">
      <w:pPr>
        <w:shd w:val="clear" w:color="auto" w:fill="FFFFFF"/>
        <w:tabs>
          <w:tab w:val="left" w:pos="11057"/>
        </w:tabs>
        <w:spacing w:after="480"/>
        <w:ind w:left="403" w:right="573"/>
        <w:jc w:val="center"/>
        <w:rPr>
          <w:b/>
          <w:sz w:val="24"/>
          <w:szCs w:val="24"/>
        </w:rPr>
      </w:pPr>
      <w:r w:rsidRPr="0020290D">
        <w:rPr>
          <w:b/>
          <w:sz w:val="28"/>
          <w:szCs w:val="28"/>
        </w:rPr>
        <w:t>о</w:t>
      </w:r>
      <w:r w:rsidR="00ED521D" w:rsidRPr="0020290D">
        <w:rPr>
          <w:b/>
          <w:sz w:val="28"/>
          <w:szCs w:val="28"/>
        </w:rPr>
        <w:t>бъектов</w:t>
      </w:r>
      <w:r w:rsidR="00545F9B" w:rsidRPr="0020290D">
        <w:rPr>
          <w:b/>
          <w:sz w:val="28"/>
          <w:szCs w:val="28"/>
        </w:rPr>
        <w:t xml:space="preserve"> </w:t>
      </w:r>
      <w:r w:rsidR="00ED521D" w:rsidRPr="0020290D">
        <w:rPr>
          <w:b/>
          <w:sz w:val="28"/>
          <w:szCs w:val="28"/>
        </w:rPr>
        <w:t>капитального</w:t>
      </w:r>
      <w:r w:rsidR="00545F9B" w:rsidRPr="0020290D">
        <w:rPr>
          <w:b/>
          <w:sz w:val="28"/>
          <w:szCs w:val="28"/>
        </w:rPr>
        <w:t xml:space="preserve"> </w:t>
      </w:r>
      <w:r w:rsidR="00ED521D" w:rsidRPr="0020290D">
        <w:rPr>
          <w:b/>
          <w:sz w:val="28"/>
          <w:szCs w:val="28"/>
        </w:rPr>
        <w:t>строительства,</w:t>
      </w:r>
      <w:r w:rsidR="00545F9B" w:rsidRPr="0020290D">
        <w:rPr>
          <w:b/>
          <w:sz w:val="28"/>
          <w:szCs w:val="28"/>
        </w:rPr>
        <w:t xml:space="preserve"> </w:t>
      </w:r>
      <w:r w:rsidR="00ED521D" w:rsidRPr="0020290D">
        <w:rPr>
          <w:b/>
          <w:sz w:val="28"/>
          <w:szCs w:val="28"/>
        </w:rPr>
        <w:t>объектов</w:t>
      </w:r>
      <w:r w:rsidR="00545F9B" w:rsidRPr="0020290D">
        <w:rPr>
          <w:b/>
          <w:sz w:val="28"/>
          <w:szCs w:val="28"/>
        </w:rPr>
        <w:t xml:space="preserve"> </w:t>
      </w:r>
      <w:r w:rsidR="00ED521D" w:rsidRPr="0020290D">
        <w:rPr>
          <w:b/>
          <w:sz w:val="28"/>
          <w:szCs w:val="28"/>
        </w:rPr>
        <w:t>недвижимо</w:t>
      </w:r>
      <w:r w:rsidR="006A63A2" w:rsidRPr="0020290D">
        <w:rPr>
          <w:b/>
          <w:sz w:val="28"/>
          <w:szCs w:val="28"/>
        </w:rPr>
        <w:t>го имущества</w:t>
      </w:r>
      <w:r w:rsidR="00ED521D" w:rsidRPr="0020290D">
        <w:rPr>
          <w:b/>
          <w:sz w:val="28"/>
          <w:szCs w:val="28"/>
        </w:rPr>
        <w:t>,</w:t>
      </w:r>
      <w:r w:rsidR="00545F9B" w:rsidRPr="0020290D">
        <w:rPr>
          <w:b/>
          <w:sz w:val="28"/>
          <w:szCs w:val="28"/>
        </w:rPr>
        <w:t xml:space="preserve"> </w:t>
      </w:r>
      <w:r w:rsidR="00ED521D" w:rsidRPr="0020290D">
        <w:rPr>
          <w:b/>
          <w:sz w:val="28"/>
          <w:szCs w:val="28"/>
        </w:rPr>
        <w:t>реализуемых</w:t>
      </w:r>
      <w:r w:rsidR="00545F9B" w:rsidRPr="0020290D">
        <w:rPr>
          <w:b/>
          <w:sz w:val="28"/>
          <w:szCs w:val="28"/>
        </w:rPr>
        <w:t xml:space="preserve"> </w:t>
      </w:r>
      <w:r w:rsidR="00ED521D" w:rsidRPr="0020290D">
        <w:rPr>
          <w:b/>
          <w:sz w:val="28"/>
          <w:szCs w:val="28"/>
        </w:rPr>
        <w:t>в</w:t>
      </w:r>
      <w:r w:rsidR="00545F9B" w:rsidRPr="0020290D">
        <w:rPr>
          <w:b/>
          <w:sz w:val="28"/>
          <w:szCs w:val="28"/>
        </w:rPr>
        <w:t xml:space="preserve"> </w:t>
      </w:r>
      <w:r w:rsidR="00ED521D" w:rsidRPr="0020290D">
        <w:rPr>
          <w:b/>
          <w:sz w:val="28"/>
          <w:szCs w:val="28"/>
        </w:rPr>
        <w:t>рамках</w:t>
      </w:r>
      <w:r w:rsidR="00545F9B" w:rsidRPr="0020290D">
        <w:rPr>
          <w:b/>
          <w:sz w:val="28"/>
          <w:szCs w:val="28"/>
        </w:rPr>
        <w:t xml:space="preserve"> </w:t>
      </w:r>
      <w:r w:rsidR="0020290D">
        <w:rPr>
          <w:b/>
          <w:sz w:val="28"/>
          <w:szCs w:val="28"/>
        </w:rPr>
        <w:t>Г</w:t>
      </w:r>
      <w:r w:rsidR="00ED521D" w:rsidRPr="0020290D">
        <w:rPr>
          <w:b/>
          <w:sz w:val="28"/>
          <w:szCs w:val="28"/>
        </w:rPr>
        <w:t>осударственной</w:t>
      </w:r>
      <w:r w:rsidR="00545F9B" w:rsidRPr="0020290D">
        <w:rPr>
          <w:b/>
          <w:sz w:val="28"/>
          <w:szCs w:val="28"/>
        </w:rPr>
        <w:t xml:space="preserve"> </w:t>
      </w:r>
      <w:r w:rsidR="00ED521D" w:rsidRPr="0020290D">
        <w:rPr>
          <w:b/>
          <w:sz w:val="28"/>
          <w:szCs w:val="28"/>
        </w:rPr>
        <w:t>программы</w:t>
      </w:r>
      <w:r w:rsidR="00545F9B" w:rsidRPr="0020290D">
        <w:rPr>
          <w:b/>
          <w:sz w:val="28"/>
          <w:szCs w:val="28"/>
        </w:rPr>
        <w:t xml:space="preserve"> </w:t>
      </w:r>
    </w:p>
    <w:tbl>
      <w:tblPr>
        <w:tblW w:w="14974" w:type="dxa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7513"/>
        <w:gridCol w:w="1276"/>
        <w:gridCol w:w="1559"/>
        <w:gridCol w:w="1134"/>
        <w:gridCol w:w="850"/>
        <w:gridCol w:w="851"/>
        <w:gridCol w:w="1134"/>
      </w:tblGrid>
      <w:tr w:rsidR="00586B84" w:rsidRPr="00586B84" w:rsidTr="00B50794">
        <w:trPr>
          <w:trHeight w:val="475"/>
          <w:tblHeader/>
        </w:trPr>
        <w:tc>
          <w:tcPr>
            <w:tcW w:w="657" w:type="dxa"/>
            <w:vMerge w:val="restart"/>
            <w:shd w:val="clear" w:color="auto" w:fill="auto"/>
          </w:tcPr>
          <w:p w:rsidR="006A63A2" w:rsidRPr="00B50794" w:rsidRDefault="006A63A2" w:rsidP="00BA17BA">
            <w:pPr>
              <w:pStyle w:val="TableParagraph"/>
              <w:tabs>
                <w:tab w:val="left" w:pos="450"/>
                <w:tab w:val="left" w:pos="11057"/>
              </w:tabs>
              <w:jc w:val="center"/>
            </w:pPr>
            <w:r w:rsidRPr="00B50794">
              <w:t>№</w:t>
            </w:r>
          </w:p>
          <w:p w:rsidR="006A63A2" w:rsidRPr="00B50794" w:rsidRDefault="006A63A2" w:rsidP="00BA17BA">
            <w:pPr>
              <w:pStyle w:val="TableParagraph"/>
              <w:tabs>
                <w:tab w:val="left" w:pos="450"/>
                <w:tab w:val="left" w:pos="11057"/>
              </w:tabs>
              <w:jc w:val="center"/>
            </w:pPr>
            <w:r w:rsidRPr="00B50794">
              <w:t>п/п</w:t>
            </w:r>
          </w:p>
          <w:p w:rsidR="006A63A2" w:rsidRPr="00B50794" w:rsidRDefault="006A63A2" w:rsidP="00BA17BA">
            <w:pPr>
              <w:pStyle w:val="TableParagraph"/>
              <w:tabs>
                <w:tab w:val="left" w:pos="450"/>
                <w:tab w:val="left" w:pos="11057"/>
              </w:tabs>
              <w:jc w:val="center"/>
            </w:pPr>
          </w:p>
        </w:tc>
        <w:tc>
          <w:tcPr>
            <w:tcW w:w="7513" w:type="dxa"/>
            <w:vMerge w:val="restart"/>
            <w:shd w:val="clear" w:color="auto" w:fill="auto"/>
          </w:tcPr>
          <w:p w:rsidR="006A63A2" w:rsidRPr="00B50794" w:rsidRDefault="00C13F8A" w:rsidP="006A63A2">
            <w:pPr>
              <w:pStyle w:val="TableParagraph"/>
              <w:tabs>
                <w:tab w:val="left" w:pos="450"/>
                <w:tab w:val="left" w:pos="11057"/>
              </w:tabs>
              <w:jc w:val="center"/>
            </w:pPr>
            <w:r w:rsidRPr="00B50794">
              <w:t>Наименование объекта</w:t>
            </w:r>
          </w:p>
          <w:p w:rsidR="006A63A2" w:rsidRPr="00B50794" w:rsidRDefault="006A63A2" w:rsidP="00BA17BA">
            <w:pPr>
              <w:pStyle w:val="TableParagraph"/>
              <w:tabs>
                <w:tab w:val="left" w:pos="450"/>
                <w:tab w:val="left" w:pos="11057"/>
              </w:tabs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A63A2" w:rsidRPr="00B50794" w:rsidRDefault="006A63A2" w:rsidP="006A63A2">
            <w:pPr>
              <w:pStyle w:val="TableParagraph"/>
              <w:tabs>
                <w:tab w:val="left" w:pos="11057"/>
              </w:tabs>
              <w:jc w:val="center"/>
            </w:pPr>
            <w:r w:rsidRPr="00B50794">
              <w:t xml:space="preserve">Период </w:t>
            </w:r>
            <w:proofErr w:type="spellStart"/>
            <w:proofErr w:type="gramStart"/>
            <w:r w:rsidRPr="00B50794">
              <w:t>реализа</w:t>
            </w:r>
            <w:r w:rsidR="0020290D" w:rsidRPr="00B50794">
              <w:t>-</w:t>
            </w:r>
            <w:r w:rsidRPr="00B50794">
              <w:t>ции</w:t>
            </w:r>
            <w:proofErr w:type="spellEnd"/>
            <w:proofErr w:type="gramEnd"/>
            <w:r w:rsidRPr="00B50794">
              <w:t xml:space="preserve"> объекта </w:t>
            </w:r>
          </w:p>
          <w:p w:rsidR="006A63A2" w:rsidRPr="00B50794" w:rsidRDefault="006A63A2" w:rsidP="00BA17BA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A63A2" w:rsidRPr="00B50794" w:rsidRDefault="006A63A2" w:rsidP="006A63A2">
            <w:pPr>
              <w:pStyle w:val="TableParagraph"/>
              <w:tabs>
                <w:tab w:val="left" w:pos="11057"/>
              </w:tabs>
              <w:jc w:val="center"/>
            </w:pPr>
            <w:r w:rsidRPr="00B50794">
              <w:t xml:space="preserve">Стоимость объекта </w:t>
            </w:r>
          </w:p>
          <w:p w:rsidR="006A63A2" w:rsidRPr="00B50794" w:rsidRDefault="006A63A2" w:rsidP="0020290D">
            <w:pPr>
              <w:pStyle w:val="TableParagraph"/>
              <w:tabs>
                <w:tab w:val="left" w:pos="11057"/>
              </w:tabs>
              <w:jc w:val="center"/>
            </w:pPr>
            <w:r w:rsidRPr="00B50794">
              <w:t xml:space="preserve">(в ценах </w:t>
            </w:r>
            <w:proofErr w:type="spellStart"/>
            <w:proofErr w:type="gramStart"/>
            <w:r w:rsidR="0020290D" w:rsidRPr="00B50794">
              <w:t>соответст</w:t>
            </w:r>
            <w:r w:rsidR="00B50794">
              <w:t>-</w:t>
            </w:r>
            <w:r w:rsidR="0020290D" w:rsidRPr="00B50794">
              <w:t>вующих</w:t>
            </w:r>
            <w:proofErr w:type="spellEnd"/>
            <w:proofErr w:type="gramEnd"/>
            <w:r w:rsidRPr="00B50794">
              <w:t xml:space="preserve"> лет)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6A63A2" w:rsidRPr="00B50794" w:rsidRDefault="0020290D" w:rsidP="00BA17BA">
            <w:pPr>
              <w:pStyle w:val="TableParagraph"/>
              <w:tabs>
                <w:tab w:val="left" w:pos="11057"/>
              </w:tabs>
              <w:jc w:val="center"/>
            </w:pPr>
            <w:r w:rsidRPr="00B50794">
              <w:t>Объем</w:t>
            </w:r>
            <w:r w:rsidR="00545F9B" w:rsidRPr="00B50794">
              <w:t xml:space="preserve"> </w:t>
            </w:r>
            <w:r w:rsidR="006A63A2" w:rsidRPr="00B50794">
              <w:t>финансового</w:t>
            </w:r>
            <w:r w:rsidR="00545F9B" w:rsidRPr="00B50794">
              <w:t xml:space="preserve"> </w:t>
            </w:r>
            <w:r w:rsidR="006A63A2" w:rsidRPr="00B50794">
              <w:t>обеспечения</w:t>
            </w:r>
          </w:p>
          <w:p w:rsidR="006A63A2" w:rsidRPr="00B50794" w:rsidRDefault="00545F9B" w:rsidP="006A63A2">
            <w:pPr>
              <w:pStyle w:val="TableParagraph"/>
              <w:tabs>
                <w:tab w:val="left" w:pos="11057"/>
              </w:tabs>
              <w:jc w:val="center"/>
            </w:pPr>
            <w:r w:rsidRPr="00B50794">
              <w:t>п</w:t>
            </w:r>
            <w:r w:rsidR="006A63A2" w:rsidRPr="00B50794">
              <w:t>о</w:t>
            </w:r>
            <w:r w:rsidRPr="00B50794">
              <w:t xml:space="preserve"> </w:t>
            </w:r>
            <w:r w:rsidR="006A63A2" w:rsidRPr="00B50794">
              <w:t>годам,</w:t>
            </w:r>
            <w:r w:rsidRPr="00B50794">
              <w:t xml:space="preserve"> </w:t>
            </w:r>
            <w:r w:rsidR="006A63A2" w:rsidRPr="00B50794">
              <w:t>тыс.</w:t>
            </w:r>
            <w:r w:rsidR="00A91ABF" w:rsidRPr="00B50794">
              <w:t xml:space="preserve"> </w:t>
            </w:r>
            <w:r w:rsidR="006A63A2" w:rsidRPr="00B50794">
              <w:t>рублей</w:t>
            </w:r>
          </w:p>
        </w:tc>
      </w:tr>
      <w:tr w:rsidR="00586B84" w:rsidRPr="00586B84" w:rsidTr="00B50794">
        <w:trPr>
          <w:trHeight w:val="748"/>
          <w:tblHeader/>
        </w:trPr>
        <w:tc>
          <w:tcPr>
            <w:tcW w:w="657" w:type="dxa"/>
            <w:vMerge/>
            <w:shd w:val="clear" w:color="auto" w:fill="auto"/>
          </w:tcPr>
          <w:p w:rsidR="008F310C" w:rsidRPr="00B50794" w:rsidRDefault="008F310C" w:rsidP="00BA17BA">
            <w:pPr>
              <w:shd w:val="clear" w:color="auto" w:fill="FFFFFF"/>
              <w:tabs>
                <w:tab w:val="left" w:pos="11057"/>
              </w:tabs>
            </w:pPr>
          </w:p>
        </w:tc>
        <w:tc>
          <w:tcPr>
            <w:tcW w:w="7513" w:type="dxa"/>
            <w:vMerge/>
            <w:shd w:val="clear" w:color="auto" w:fill="auto"/>
          </w:tcPr>
          <w:p w:rsidR="008F310C" w:rsidRPr="00B50794" w:rsidRDefault="008F310C" w:rsidP="00BA17BA">
            <w:pPr>
              <w:shd w:val="clear" w:color="auto" w:fill="FFFFFF"/>
              <w:tabs>
                <w:tab w:val="left" w:pos="11057"/>
              </w:tabs>
            </w:pPr>
          </w:p>
        </w:tc>
        <w:tc>
          <w:tcPr>
            <w:tcW w:w="1276" w:type="dxa"/>
            <w:vMerge/>
            <w:shd w:val="clear" w:color="auto" w:fill="auto"/>
          </w:tcPr>
          <w:p w:rsidR="008F310C" w:rsidRPr="00B50794" w:rsidRDefault="008F310C" w:rsidP="00BA17BA">
            <w:pPr>
              <w:shd w:val="clear" w:color="auto" w:fill="FFFFFF"/>
              <w:tabs>
                <w:tab w:val="left" w:pos="11057"/>
              </w:tabs>
            </w:pPr>
          </w:p>
        </w:tc>
        <w:tc>
          <w:tcPr>
            <w:tcW w:w="1559" w:type="dxa"/>
            <w:vMerge/>
            <w:shd w:val="clear" w:color="auto" w:fill="auto"/>
          </w:tcPr>
          <w:p w:rsidR="008F310C" w:rsidRPr="00B50794" w:rsidRDefault="008F310C" w:rsidP="00BA17BA">
            <w:pPr>
              <w:shd w:val="clear" w:color="auto" w:fill="FFFFFF"/>
              <w:tabs>
                <w:tab w:val="left" w:pos="11057"/>
              </w:tabs>
            </w:pPr>
          </w:p>
        </w:tc>
        <w:tc>
          <w:tcPr>
            <w:tcW w:w="1134" w:type="dxa"/>
            <w:shd w:val="clear" w:color="auto" w:fill="auto"/>
          </w:tcPr>
          <w:p w:rsidR="00586B84" w:rsidRPr="00B50794" w:rsidRDefault="008F310C" w:rsidP="00BA17BA">
            <w:pPr>
              <w:pStyle w:val="TableParagraph"/>
              <w:tabs>
                <w:tab w:val="left" w:pos="11057"/>
              </w:tabs>
              <w:ind w:left="4"/>
              <w:jc w:val="center"/>
            </w:pPr>
            <w:r w:rsidRPr="00B50794">
              <w:t>2024</w:t>
            </w:r>
            <w:r w:rsidR="00586B84" w:rsidRPr="00B50794">
              <w:t xml:space="preserve"> </w:t>
            </w:r>
          </w:p>
          <w:p w:rsidR="008F310C" w:rsidRPr="00B50794" w:rsidRDefault="00586B84" w:rsidP="00BA17BA">
            <w:pPr>
              <w:pStyle w:val="TableParagraph"/>
              <w:tabs>
                <w:tab w:val="left" w:pos="11057"/>
              </w:tabs>
              <w:ind w:left="4"/>
              <w:jc w:val="center"/>
            </w:pPr>
            <w:r w:rsidRPr="00B50794">
              <w:t>год</w:t>
            </w:r>
          </w:p>
        </w:tc>
        <w:tc>
          <w:tcPr>
            <w:tcW w:w="850" w:type="dxa"/>
            <w:shd w:val="clear" w:color="auto" w:fill="auto"/>
          </w:tcPr>
          <w:p w:rsidR="00586B84" w:rsidRPr="00B50794" w:rsidRDefault="008F310C" w:rsidP="00BA17BA">
            <w:pPr>
              <w:pStyle w:val="TableParagraph"/>
              <w:tabs>
                <w:tab w:val="left" w:pos="11057"/>
              </w:tabs>
              <w:jc w:val="center"/>
            </w:pPr>
            <w:r w:rsidRPr="00B50794">
              <w:t>2025</w:t>
            </w:r>
            <w:r w:rsidR="00586B84" w:rsidRPr="00B50794">
              <w:t xml:space="preserve"> </w:t>
            </w:r>
          </w:p>
          <w:p w:rsidR="008F310C" w:rsidRPr="00B50794" w:rsidRDefault="00586B84" w:rsidP="00BA17BA">
            <w:pPr>
              <w:pStyle w:val="TableParagraph"/>
              <w:tabs>
                <w:tab w:val="left" w:pos="11057"/>
              </w:tabs>
              <w:jc w:val="center"/>
            </w:pPr>
            <w:r w:rsidRPr="00B50794">
              <w:t>год</w:t>
            </w:r>
          </w:p>
        </w:tc>
        <w:tc>
          <w:tcPr>
            <w:tcW w:w="851" w:type="dxa"/>
            <w:shd w:val="clear" w:color="auto" w:fill="auto"/>
          </w:tcPr>
          <w:p w:rsidR="00586B84" w:rsidRPr="00B50794" w:rsidRDefault="008F310C" w:rsidP="002B79A2">
            <w:pPr>
              <w:pStyle w:val="TableParagraph"/>
              <w:tabs>
                <w:tab w:val="left" w:pos="11057"/>
              </w:tabs>
              <w:jc w:val="center"/>
            </w:pPr>
            <w:r w:rsidRPr="00B50794">
              <w:t>2026</w:t>
            </w:r>
            <w:r w:rsidR="00586B84" w:rsidRPr="00B50794">
              <w:t xml:space="preserve"> </w:t>
            </w:r>
          </w:p>
          <w:p w:rsidR="008F310C" w:rsidRPr="00B50794" w:rsidRDefault="00586B84" w:rsidP="002B79A2">
            <w:pPr>
              <w:pStyle w:val="TableParagraph"/>
              <w:tabs>
                <w:tab w:val="left" w:pos="11057"/>
              </w:tabs>
              <w:jc w:val="center"/>
            </w:pPr>
            <w:r w:rsidRPr="00B50794">
              <w:t>год</w:t>
            </w:r>
          </w:p>
        </w:tc>
        <w:tc>
          <w:tcPr>
            <w:tcW w:w="1134" w:type="dxa"/>
            <w:shd w:val="clear" w:color="auto" w:fill="auto"/>
          </w:tcPr>
          <w:p w:rsidR="008F310C" w:rsidRPr="00B50794" w:rsidRDefault="0020290D" w:rsidP="002B79A2">
            <w:pPr>
              <w:pStyle w:val="TableParagraph"/>
              <w:tabs>
                <w:tab w:val="left" w:pos="11057"/>
              </w:tabs>
              <w:ind w:left="-77"/>
              <w:jc w:val="center"/>
            </w:pPr>
            <w:r w:rsidRPr="00B50794">
              <w:t>в</w:t>
            </w:r>
            <w:r w:rsidR="008F310C" w:rsidRPr="00B50794">
              <w:t>сего</w:t>
            </w:r>
          </w:p>
        </w:tc>
      </w:tr>
      <w:tr w:rsidR="00586B84" w:rsidRPr="00586B84" w:rsidTr="00B50794">
        <w:trPr>
          <w:trHeight w:val="453"/>
        </w:trPr>
        <w:tc>
          <w:tcPr>
            <w:tcW w:w="657" w:type="dxa"/>
            <w:shd w:val="clear" w:color="auto" w:fill="auto"/>
          </w:tcPr>
          <w:p w:rsidR="008F310C" w:rsidRPr="00B50794" w:rsidRDefault="008F310C" w:rsidP="006A63A2">
            <w:pPr>
              <w:pStyle w:val="TableParagraph"/>
              <w:tabs>
                <w:tab w:val="left" w:pos="11057"/>
              </w:tabs>
              <w:ind w:left="62" w:hanging="62"/>
              <w:jc w:val="center"/>
            </w:pPr>
            <w:r w:rsidRPr="00B50794">
              <w:t>1</w:t>
            </w:r>
          </w:p>
        </w:tc>
        <w:tc>
          <w:tcPr>
            <w:tcW w:w="7513" w:type="dxa"/>
            <w:shd w:val="clear" w:color="auto" w:fill="auto"/>
          </w:tcPr>
          <w:p w:rsidR="008F310C" w:rsidRPr="00B50794" w:rsidRDefault="008F310C" w:rsidP="00B50794">
            <w:pPr>
              <w:pStyle w:val="TableParagraph"/>
              <w:tabs>
                <w:tab w:val="left" w:pos="11057"/>
              </w:tabs>
              <w:ind w:left="-8"/>
            </w:pPr>
            <w:r w:rsidRPr="00B50794">
              <w:rPr>
                <w:color w:val="000000"/>
              </w:rPr>
              <w:t>Строительство улично-дорожной сети жилой улицы № 7 от ул. Иван</w:t>
            </w:r>
            <w:r w:rsidR="00B50794">
              <w:rPr>
                <w:color w:val="000000"/>
              </w:rPr>
              <w:t>а Попова до ул. Совхоз 1, д. 17</w:t>
            </w:r>
            <w:r w:rsidRPr="00B50794">
              <w:rPr>
                <w:color w:val="000000"/>
              </w:rPr>
              <w:t xml:space="preserve"> в Ленинском районе муниципального образования «Город Киров»</w:t>
            </w:r>
          </w:p>
        </w:tc>
        <w:tc>
          <w:tcPr>
            <w:tcW w:w="1276" w:type="dxa"/>
            <w:shd w:val="clear" w:color="auto" w:fill="auto"/>
          </w:tcPr>
          <w:p w:rsidR="008F310C" w:rsidRPr="00B50794" w:rsidRDefault="008F310C" w:rsidP="00F10FBA">
            <w:pPr>
              <w:pStyle w:val="TableParagraph"/>
              <w:tabs>
                <w:tab w:val="left" w:pos="11057"/>
              </w:tabs>
              <w:jc w:val="center"/>
            </w:pPr>
            <w:r w:rsidRPr="00B50794">
              <w:t>2024 год</w:t>
            </w:r>
          </w:p>
        </w:tc>
        <w:tc>
          <w:tcPr>
            <w:tcW w:w="1559" w:type="dxa"/>
            <w:shd w:val="clear" w:color="auto" w:fill="auto"/>
          </w:tcPr>
          <w:p w:rsidR="008F310C" w:rsidRPr="00B50794" w:rsidRDefault="00635F38" w:rsidP="00F10FBA">
            <w:pPr>
              <w:jc w:val="center"/>
            </w:pPr>
            <w:r w:rsidRPr="00B50794">
              <w:t>42 838,4</w:t>
            </w:r>
          </w:p>
        </w:tc>
        <w:tc>
          <w:tcPr>
            <w:tcW w:w="1134" w:type="dxa"/>
            <w:shd w:val="clear" w:color="auto" w:fill="auto"/>
          </w:tcPr>
          <w:p w:rsidR="008F310C" w:rsidRPr="00B50794" w:rsidRDefault="00635F38" w:rsidP="00F10FBA">
            <w:pPr>
              <w:jc w:val="center"/>
            </w:pPr>
            <w:r w:rsidRPr="00B50794">
              <w:t>42 838,4</w:t>
            </w:r>
          </w:p>
        </w:tc>
        <w:tc>
          <w:tcPr>
            <w:tcW w:w="850" w:type="dxa"/>
            <w:shd w:val="clear" w:color="auto" w:fill="auto"/>
          </w:tcPr>
          <w:p w:rsidR="008F310C" w:rsidRPr="00B50794" w:rsidRDefault="008F310C" w:rsidP="00F10FBA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8F310C" w:rsidRPr="00B50794" w:rsidRDefault="008F310C" w:rsidP="00F10FBA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F310C" w:rsidRPr="00B50794" w:rsidRDefault="00635F38" w:rsidP="00F10FBA">
            <w:pPr>
              <w:jc w:val="center"/>
            </w:pPr>
            <w:r w:rsidRPr="00B50794">
              <w:t>42 838,4</w:t>
            </w:r>
          </w:p>
        </w:tc>
      </w:tr>
      <w:tr w:rsidR="00586B84" w:rsidRPr="00586B84" w:rsidTr="00B50794">
        <w:trPr>
          <w:trHeight w:val="450"/>
        </w:trPr>
        <w:tc>
          <w:tcPr>
            <w:tcW w:w="657" w:type="dxa"/>
            <w:shd w:val="clear" w:color="auto" w:fill="auto"/>
          </w:tcPr>
          <w:p w:rsidR="008F310C" w:rsidRPr="00B50794" w:rsidRDefault="008F310C" w:rsidP="006A63A2">
            <w:pPr>
              <w:pStyle w:val="TableParagraph"/>
              <w:tabs>
                <w:tab w:val="left" w:pos="11057"/>
              </w:tabs>
              <w:ind w:left="345" w:hanging="339"/>
              <w:jc w:val="center"/>
            </w:pPr>
            <w:r w:rsidRPr="00B50794">
              <w:t>2</w:t>
            </w:r>
          </w:p>
        </w:tc>
        <w:tc>
          <w:tcPr>
            <w:tcW w:w="7513" w:type="dxa"/>
            <w:shd w:val="clear" w:color="auto" w:fill="auto"/>
          </w:tcPr>
          <w:p w:rsidR="008F310C" w:rsidRPr="00B50794" w:rsidRDefault="008F310C" w:rsidP="0020290D">
            <w:pPr>
              <w:pStyle w:val="TableParagraph"/>
              <w:tabs>
                <w:tab w:val="left" w:pos="11057"/>
              </w:tabs>
              <w:ind w:left="-8"/>
              <w:rPr>
                <w:color w:val="000000"/>
              </w:rPr>
            </w:pPr>
            <w:r w:rsidRPr="00B50794">
              <w:rPr>
                <w:color w:val="000000"/>
              </w:rPr>
              <w:t xml:space="preserve">Реконструкция участка </w:t>
            </w:r>
            <w:r w:rsidR="0020290D" w:rsidRPr="00B50794">
              <w:rPr>
                <w:color w:val="000000"/>
              </w:rPr>
              <w:t xml:space="preserve">улицы </w:t>
            </w:r>
            <w:proofErr w:type="spellStart"/>
            <w:r w:rsidR="0020290D" w:rsidRPr="00B50794">
              <w:rPr>
                <w:color w:val="000000"/>
              </w:rPr>
              <w:t>Рудницкого</w:t>
            </w:r>
            <w:proofErr w:type="spellEnd"/>
            <w:r w:rsidR="0020290D" w:rsidRPr="00B50794">
              <w:rPr>
                <w:color w:val="000000"/>
              </w:rPr>
              <w:t xml:space="preserve"> в микрорайоне </w:t>
            </w:r>
            <w:r w:rsidRPr="00B50794">
              <w:rPr>
                <w:color w:val="000000"/>
              </w:rPr>
              <w:t xml:space="preserve">Южный-3 </w:t>
            </w:r>
            <w:r w:rsidR="00B50794">
              <w:rPr>
                <w:color w:val="000000"/>
              </w:rPr>
              <w:br/>
            </w:r>
            <w:r w:rsidRPr="00B50794">
              <w:rPr>
                <w:color w:val="000000"/>
              </w:rPr>
              <w:t>в г. Кирове с устройством ливневой и хоз.-бытовой канализации в границах и</w:t>
            </w:r>
            <w:r w:rsidR="00635F38" w:rsidRPr="00B50794">
              <w:rPr>
                <w:color w:val="000000"/>
              </w:rPr>
              <w:t xml:space="preserve"> за границами </w:t>
            </w:r>
            <w:r w:rsidRPr="00B50794">
              <w:rPr>
                <w:color w:val="000000"/>
              </w:rPr>
              <w:t>участка</w:t>
            </w:r>
          </w:p>
        </w:tc>
        <w:tc>
          <w:tcPr>
            <w:tcW w:w="1276" w:type="dxa"/>
            <w:shd w:val="clear" w:color="auto" w:fill="auto"/>
          </w:tcPr>
          <w:p w:rsidR="008F310C" w:rsidRPr="00B50794" w:rsidRDefault="008F310C" w:rsidP="00F10FBA">
            <w:pPr>
              <w:pStyle w:val="TableParagraph"/>
              <w:tabs>
                <w:tab w:val="left" w:pos="11057"/>
              </w:tabs>
              <w:jc w:val="center"/>
            </w:pPr>
            <w:r w:rsidRPr="00B50794">
              <w:t>2024 год</w:t>
            </w:r>
          </w:p>
        </w:tc>
        <w:tc>
          <w:tcPr>
            <w:tcW w:w="1559" w:type="dxa"/>
            <w:shd w:val="clear" w:color="auto" w:fill="auto"/>
          </w:tcPr>
          <w:p w:rsidR="008F310C" w:rsidRPr="00B50794" w:rsidRDefault="008F310C" w:rsidP="00F10FBA">
            <w:pPr>
              <w:jc w:val="center"/>
            </w:pPr>
            <w:r w:rsidRPr="00B50794">
              <w:t>64 </w:t>
            </w:r>
            <w:r w:rsidR="00635F38" w:rsidRPr="00B50794">
              <w:t>046</w:t>
            </w:r>
            <w:r w:rsidRPr="00B50794">
              <w:t>,</w:t>
            </w:r>
            <w:r w:rsidR="00635F38" w:rsidRPr="00B50794">
              <w:t>5</w:t>
            </w:r>
          </w:p>
        </w:tc>
        <w:tc>
          <w:tcPr>
            <w:tcW w:w="1134" w:type="dxa"/>
            <w:shd w:val="clear" w:color="auto" w:fill="auto"/>
          </w:tcPr>
          <w:p w:rsidR="008F310C" w:rsidRPr="00B50794" w:rsidRDefault="00635F38" w:rsidP="00F10FBA">
            <w:pPr>
              <w:jc w:val="center"/>
            </w:pPr>
            <w:r w:rsidRPr="00B50794">
              <w:t>64 046,5</w:t>
            </w:r>
          </w:p>
        </w:tc>
        <w:tc>
          <w:tcPr>
            <w:tcW w:w="850" w:type="dxa"/>
            <w:shd w:val="clear" w:color="auto" w:fill="auto"/>
          </w:tcPr>
          <w:p w:rsidR="008F310C" w:rsidRPr="00B50794" w:rsidRDefault="008F310C" w:rsidP="00F10FBA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8F310C" w:rsidRPr="00B50794" w:rsidRDefault="008F310C" w:rsidP="00F10FBA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F310C" w:rsidRPr="00B50794" w:rsidRDefault="00635F38" w:rsidP="00F10FBA">
            <w:pPr>
              <w:jc w:val="center"/>
            </w:pPr>
            <w:r w:rsidRPr="00B50794">
              <w:t>64 046,50</w:t>
            </w:r>
          </w:p>
        </w:tc>
      </w:tr>
      <w:tr w:rsidR="00586B84" w:rsidRPr="00586B84" w:rsidTr="00B50794">
        <w:trPr>
          <w:trHeight w:val="450"/>
        </w:trPr>
        <w:tc>
          <w:tcPr>
            <w:tcW w:w="657" w:type="dxa"/>
            <w:shd w:val="clear" w:color="auto" w:fill="auto"/>
          </w:tcPr>
          <w:p w:rsidR="008F310C" w:rsidRPr="00B50794" w:rsidRDefault="008F310C" w:rsidP="006A63A2">
            <w:pPr>
              <w:pStyle w:val="TableParagraph"/>
              <w:tabs>
                <w:tab w:val="left" w:pos="11057"/>
              </w:tabs>
              <w:ind w:left="345" w:hanging="339"/>
              <w:jc w:val="center"/>
            </w:pPr>
            <w:r w:rsidRPr="00B50794">
              <w:t>3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86B84" w:rsidRPr="00B50794" w:rsidRDefault="008F310C" w:rsidP="008F310C">
            <w:r w:rsidRPr="00B50794">
              <w:t>Строитель</w:t>
            </w:r>
            <w:r w:rsidR="00635F38" w:rsidRPr="00B50794">
              <w:t xml:space="preserve">ство улично-дорожной сети ул. </w:t>
            </w:r>
            <w:proofErr w:type="spellStart"/>
            <w:r w:rsidR="00635F38" w:rsidRPr="00B50794">
              <w:t>Чистопрудненской</w:t>
            </w:r>
            <w:proofErr w:type="spellEnd"/>
            <w:r w:rsidRPr="00B50794">
              <w:t xml:space="preserve"> </w:t>
            </w:r>
          </w:p>
          <w:p w:rsidR="008F310C" w:rsidRPr="00B50794" w:rsidRDefault="008F310C" w:rsidP="00B50794">
            <w:r w:rsidRPr="00B50794">
              <w:t>в кадастрово</w:t>
            </w:r>
            <w:r w:rsidR="00635F38" w:rsidRPr="00B50794">
              <w:t>м квартале 43:40:000515 от ул.</w:t>
            </w:r>
            <w:r w:rsidRPr="00B50794">
              <w:t xml:space="preserve"> Ивана Попова до перспективной </w:t>
            </w:r>
            <w:r w:rsidR="00635F38" w:rsidRPr="00B50794">
              <w:t xml:space="preserve">ул. Производственной в Ленинском районе муниципального образования </w:t>
            </w:r>
            <w:r w:rsidRPr="00B50794">
              <w:t>«Город Киров»</w:t>
            </w:r>
          </w:p>
        </w:tc>
        <w:tc>
          <w:tcPr>
            <w:tcW w:w="1276" w:type="dxa"/>
            <w:shd w:val="clear" w:color="auto" w:fill="auto"/>
          </w:tcPr>
          <w:p w:rsidR="008F310C" w:rsidRPr="00B50794" w:rsidRDefault="008F310C" w:rsidP="006A272E">
            <w:pPr>
              <w:pStyle w:val="TableParagraph"/>
              <w:tabs>
                <w:tab w:val="left" w:pos="11057"/>
              </w:tabs>
              <w:jc w:val="center"/>
            </w:pPr>
            <w:r w:rsidRPr="00B50794">
              <w:t>2024 год</w:t>
            </w:r>
          </w:p>
        </w:tc>
        <w:tc>
          <w:tcPr>
            <w:tcW w:w="1559" w:type="dxa"/>
            <w:shd w:val="clear" w:color="auto" w:fill="auto"/>
          </w:tcPr>
          <w:p w:rsidR="008F310C" w:rsidRPr="00B50794" w:rsidRDefault="008F310C" w:rsidP="00635F38">
            <w:pPr>
              <w:jc w:val="center"/>
            </w:pPr>
            <w:r w:rsidRPr="00B50794">
              <w:t>15</w:t>
            </w:r>
            <w:r w:rsidR="00635F38" w:rsidRPr="00B50794">
              <w:t>3</w:t>
            </w:r>
            <w:r w:rsidRPr="00B50794">
              <w:t> </w:t>
            </w:r>
            <w:r w:rsidR="00635F38" w:rsidRPr="00B50794">
              <w:t>324</w:t>
            </w:r>
            <w:r w:rsidRPr="00B50794">
              <w:t>,</w:t>
            </w:r>
            <w:r w:rsidR="00635F38" w:rsidRPr="00B50794">
              <w:t>3</w:t>
            </w:r>
          </w:p>
        </w:tc>
        <w:tc>
          <w:tcPr>
            <w:tcW w:w="1134" w:type="dxa"/>
            <w:shd w:val="clear" w:color="auto" w:fill="auto"/>
          </w:tcPr>
          <w:p w:rsidR="008F310C" w:rsidRPr="00B50794" w:rsidRDefault="00635F38" w:rsidP="00F10FBA">
            <w:pPr>
              <w:jc w:val="center"/>
            </w:pPr>
            <w:r w:rsidRPr="00B50794">
              <w:t>153 324,3</w:t>
            </w:r>
          </w:p>
        </w:tc>
        <w:tc>
          <w:tcPr>
            <w:tcW w:w="850" w:type="dxa"/>
            <w:shd w:val="clear" w:color="auto" w:fill="auto"/>
          </w:tcPr>
          <w:p w:rsidR="008F310C" w:rsidRPr="00B50794" w:rsidRDefault="008F310C" w:rsidP="00F10FBA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8F310C" w:rsidRPr="00B50794" w:rsidRDefault="008F310C" w:rsidP="00F10FBA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F310C" w:rsidRPr="00B50794" w:rsidRDefault="00635F38" w:rsidP="00F10FBA">
            <w:pPr>
              <w:jc w:val="center"/>
            </w:pPr>
            <w:r w:rsidRPr="00B50794">
              <w:t>153 324,3</w:t>
            </w:r>
          </w:p>
        </w:tc>
      </w:tr>
      <w:tr w:rsidR="00586B84" w:rsidRPr="00586B84" w:rsidTr="00B50794">
        <w:trPr>
          <w:trHeight w:val="450"/>
        </w:trPr>
        <w:tc>
          <w:tcPr>
            <w:tcW w:w="657" w:type="dxa"/>
            <w:shd w:val="clear" w:color="auto" w:fill="auto"/>
          </w:tcPr>
          <w:p w:rsidR="008F310C" w:rsidRPr="00B50794" w:rsidRDefault="008F310C" w:rsidP="006A63A2">
            <w:pPr>
              <w:pStyle w:val="TableParagraph"/>
              <w:tabs>
                <w:tab w:val="left" w:pos="11057"/>
              </w:tabs>
              <w:ind w:left="345" w:hanging="339"/>
              <w:jc w:val="center"/>
            </w:pPr>
            <w:r w:rsidRPr="00B50794">
              <w:t>4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F310C" w:rsidRPr="00B50794" w:rsidRDefault="008F310C" w:rsidP="00586B84">
            <w:r w:rsidRPr="00B50794">
              <w:t>Строительство улично-дорожной сети улицы № 1 в кадастровом квартале 43:40:000587 от ул. Торфяной до ул. Павла Корчагина в Первомайском районе муниципального образования «Город Киров»</w:t>
            </w:r>
          </w:p>
        </w:tc>
        <w:tc>
          <w:tcPr>
            <w:tcW w:w="1276" w:type="dxa"/>
            <w:shd w:val="clear" w:color="auto" w:fill="auto"/>
          </w:tcPr>
          <w:p w:rsidR="008F310C" w:rsidRPr="00B50794" w:rsidRDefault="008F310C" w:rsidP="006A272E">
            <w:pPr>
              <w:pStyle w:val="TableParagraph"/>
              <w:tabs>
                <w:tab w:val="left" w:pos="11057"/>
              </w:tabs>
              <w:jc w:val="center"/>
            </w:pPr>
            <w:r w:rsidRPr="00B50794">
              <w:t>2024 год</w:t>
            </w:r>
          </w:p>
        </w:tc>
        <w:tc>
          <w:tcPr>
            <w:tcW w:w="1559" w:type="dxa"/>
            <w:shd w:val="clear" w:color="auto" w:fill="auto"/>
          </w:tcPr>
          <w:p w:rsidR="008F310C" w:rsidRPr="00B50794" w:rsidRDefault="00635F38" w:rsidP="00F10FBA">
            <w:pPr>
              <w:jc w:val="center"/>
            </w:pPr>
            <w:r w:rsidRPr="00B50794">
              <w:t>90 539,8</w:t>
            </w:r>
          </w:p>
        </w:tc>
        <w:tc>
          <w:tcPr>
            <w:tcW w:w="1134" w:type="dxa"/>
            <w:shd w:val="clear" w:color="auto" w:fill="auto"/>
          </w:tcPr>
          <w:p w:rsidR="008F310C" w:rsidRPr="00B50794" w:rsidRDefault="00635F38" w:rsidP="00F10FBA">
            <w:pPr>
              <w:jc w:val="center"/>
            </w:pPr>
            <w:r w:rsidRPr="00B50794">
              <w:t>90 539,8</w:t>
            </w:r>
          </w:p>
        </w:tc>
        <w:tc>
          <w:tcPr>
            <w:tcW w:w="850" w:type="dxa"/>
            <w:shd w:val="clear" w:color="auto" w:fill="auto"/>
          </w:tcPr>
          <w:p w:rsidR="008F310C" w:rsidRPr="00B50794" w:rsidRDefault="008F310C" w:rsidP="00F10FBA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8F310C" w:rsidRPr="00B50794" w:rsidRDefault="008F310C" w:rsidP="00F10FBA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F310C" w:rsidRPr="00B50794" w:rsidRDefault="00635F38" w:rsidP="00F10FBA">
            <w:pPr>
              <w:jc w:val="center"/>
            </w:pPr>
            <w:r w:rsidRPr="00B50794">
              <w:t>90 539,8</w:t>
            </w:r>
          </w:p>
        </w:tc>
      </w:tr>
      <w:tr w:rsidR="00586B84" w:rsidRPr="00586B84" w:rsidTr="00B50794">
        <w:trPr>
          <w:trHeight w:val="450"/>
        </w:trPr>
        <w:tc>
          <w:tcPr>
            <w:tcW w:w="657" w:type="dxa"/>
            <w:shd w:val="clear" w:color="auto" w:fill="auto"/>
          </w:tcPr>
          <w:p w:rsidR="008F310C" w:rsidRPr="00B50794" w:rsidRDefault="00892461" w:rsidP="006A63A2">
            <w:pPr>
              <w:pStyle w:val="TableParagraph"/>
              <w:tabs>
                <w:tab w:val="left" w:pos="11057"/>
              </w:tabs>
              <w:ind w:left="345" w:hanging="339"/>
              <w:jc w:val="center"/>
            </w:pPr>
            <w:r w:rsidRPr="00B50794">
              <w:t>5</w:t>
            </w:r>
          </w:p>
        </w:tc>
        <w:tc>
          <w:tcPr>
            <w:tcW w:w="7513" w:type="dxa"/>
            <w:shd w:val="clear" w:color="auto" w:fill="auto"/>
          </w:tcPr>
          <w:p w:rsidR="00586B84" w:rsidRPr="00B50794" w:rsidRDefault="008F310C" w:rsidP="00A91ABF">
            <w:r w:rsidRPr="00B50794">
              <w:t xml:space="preserve">Строительство улиц в жилой застройке в жилом комплексе «ZNAK» </w:t>
            </w:r>
          </w:p>
          <w:p w:rsidR="008F310C" w:rsidRPr="00B50794" w:rsidRDefault="008F310C" w:rsidP="00A91ABF">
            <w:r w:rsidRPr="00B50794">
              <w:t>в г. Кирове</w:t>
            </w:r>
          </w:p>
        </w:tc>
        <w:tc>
          <w:tcPr>
            <w:tcW w:w="1276" w:type="dxa"/>
            <w:shd w:val="clear" w:color="auto" w:fill="auto"/>
          </w:tcPr>
          <w:p w:rsidR="00BC4037" w:rsidRPr="00B50794" w:rsidRDefault="008F310C" w:rsidP="006A272E">
            <w:pPr>
              <w:pStyle w:val="TableParagraph"/>
              <w:tabs>
                <w:tab w:val="left" w:pos="11057"/>
              </w:tabs>
              <w:jc w:val="center"/>
            </w:pPr>
            <w:r w:rsidRPr="00B50794">
              <w:t xml:space="preserve">2023 – </w:t>
            </w:r>
          </w:p>
          <w:p w:rsidR="008F310C" w:rsidRPr="00B50794" w:rsidRDefault="008F310C" w:rsidP="006A272E">
            <w:pPr>
              <w:pStyle w:val="TableParagraph"/>
              <w:tabs>
                <w:tab w:val="left" w:pos="11057"/>
              </w:tabs>
              <w:jc w:val="center"/>
            </w:pPr>
            <w:r w:rsidRPr="00B50794">
              <w:t>2024 годы</w:t>
            </w:r>
          </w:p>
        </w:tc>
        <w:tc>
          <w:tcPr>
            <w:tcW w:w="1559" w:type="dxa"/>
            <w:shd w:val="clear" w:color="auto" w:fill="auto"/>
          </w:tcPr>
          <w:p w:rsidR="008F310C" w:rsidRPr="00B50794" w:rsidRDefault="00586B84" w:rsidP="006A272E">
            <w:pPr>
              <w:pStyle w:val="TableParagraph"/>
              <w:tabs>
                <w:tab w:val="left" w:pos="11057"/>
              </w:tabs>
              <w:jc w:val="center"/>
            </w:pPr>
            <w:r w:rsidRPr="00B50794">
              <w:t>198 569,6</w:t>
            </w:r>
          </w:p>
          <w:p w:rsidR="008F310C" w:rsidRPr="00B50794" w:rsidRDefault="008F310C" w:rsidP="006A272E">
            <w:pPr>
              <w:pStyle w:val="TableParagraph"/>
              <w:tabs>
                <w:tab w:val="left" w:pos="11057"/>
              </w:tabs>
              <w:jc w:val="center"/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8F310C" w:rsidRPr="00B50794" w:rsidRDefault="006822E9" w:rsidP="006822E9">
            <w:pPr>
              <w:jc w:val="center"/>
            </w:pPr>
            <w:r w:rsidRPr="00B50794">
              <w:t>69 544,5</w:t>
            </w:r>
          </w:p>
        </w:tc>
        <w:tc>
          <w:tcPr>
            <w:tcW w:w="850" w:type="dxa"/>
            <w:shd w:val="clear" w:color="auto" w:fill="auto"/>
          </w:tcPr>
          <w:p w:rsidR="008F310C" w:rsidRPr="00B50794" w:rsidRDefault="008F310C" w:rsidP="006A272E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851" w:type="dxa"/>
            <w:shd w:val="clear" w:color="auto" w:fill="auto"/>
          </w:tcPr>
          <w:p w:rsidR="008F310C" w:rsidRPr="00B50794" w:rsidRDefault="008F310C" w:rsidP="00F10FBA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F310C" w:rsidRPr="00B50794" w:rsidRDefault="006822E9" w:rsidP="00F10FBA">
            <w:pPr>
              <w:jc w:val="center"/>
            </w:pPr>
            <w:r w:rsidRPr="00B50794">
              <w:t>69 544,5</w:t>
            </w:r>
          </w:p>
        </w:tc>
      </w:tr>
    </w:tbl>
    <w:p w:rsidR="00B50794" w:rsidRDefault="00B50794" w:rsidP="0020290D">
      <w:pPr>
        <w:widowControl/>
        <w:spacing w:after="720"/>
        <w:jc w:val="center"/>
        <w:rPr>
          <w:sz w:val="20"/>
          <w:szCs w:val="20"/>
        </w:rPr>
      </w:pPr>
    </w:p>
    <w:p w:rsidR="00303C4B" w:rsidRPr="00303C4B" w:rsidRDefault="00303C4B" w:rsidP="0020290D">
      <w:pPr>
        <w:widowControl/>
        <w:spacing w:after="72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</w:t>
      </w:r>
    </w:p>
    <w:sectPr w:rsidR="00303C4B" w:rsidRPr="00303C4B" w:rsidSect="00B50794">
      <w:headerReference w:type="default" r:id="rId8"/>
      <w:headerReference w:type="first" r:id="rId9"/>
      <w:pgSz w:w="16838" w:h="11906" w:orient="landscape"/>
      <w:pgMar w:top="1701" w:right="539" w:bottom="851" w:left="1077" w:header="709" w:footer="0" w:gutter="0"/>
      <w:pgNumType w:start="6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92F" w:rsidRDefault="0051092F">
      <w:r>
        <w:separator/>
      </w:r>
    </w:p>
  </w:endnote>
  <w:endnote w:type="continuationSeparator" w:id="0">
    <w:p w:rsidR="0051092F" w:rsidRDefault="0051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92F" w:rsidRDefault="0051092F">
      <w:r>
        <w:separator/>
      </w:r>
    </w:p>
  </w:footnote>
  <w:footnote w:type="continuationSeparator" w:id="0">
    <w:p w:rsidR="0051092F" w:rsidRDefault="00510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3282782"/>
      <w:docPartObj>
        <w:docPartGallery w:val="Page Numbers (Top of Page)"/>
        <w:docPartUnique/>
      </w:docPartObj>
    </w:sdtPr>
    <w:sdtEndPr/>
    <w:sdtContent>
      <w:p w:rsidR="00DB2CD7" w:rsidRDefault="0051092F">
        <w:pPr>
          <w:pStyle w:val="af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794"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  <w:p w:rsidR="00DB2CD7" w:rsidRDefault="00DB2CD7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5751860"/>
      <w:docPartObj>
        <w:docPartGallery w:val="Page Numbers (Top of Page)"/>
        <w:docPartUnique/>
      </w:docPartObj>
    </w:sdtPr>
    <w:sdtEndPr/>
    <w:sdtContent>
      <w:p w:rsidR="00D9442E" w:rsidRDefault="0051092F">
        <w:pPr>
          <w:pStyle w:val="af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794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BC4037" w:rsidRDefault="00BC4037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D90"/>
    <w:multiLevelType w:val="hybridMultilevel"/>
    <w:tmpl w:val="B6C06A1A"/>
    <w:lvl w:ilvl="0" w:tplc="D396D234">
      <w:start w:val="3"/>
      <w:numFmt w:val="decimal"/>
      <w:lvlText w:val="%1."/>
      <w:lvlJc w:val="left"/>
      <w:pPr>
        <w:ind w:left="8283" w:hanging="202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A889BC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81DA31AC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FECA4AF8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67EEB120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B0346C30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E494C24C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8D84641C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112415F2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2" w15:restartNumberingAfterBreak="0">
    <w:nsid w:val="098D1AFC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" w15:restartNumberingAfterBreak="0">
    <w:nsid w:val="0CEA2AD5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7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4" w15:restartNumberingAfterBreak="0">
    <w:nsid w:val="159945ED"/>
    <w:multiLevelType w:val="hybridMultilevel"/>
    <w:tmpl w:val="C38EB442"/>
    <w:lvl w:ilvl="0" w:tplc="F6501BD0">
      <w:start w:val="1"/>
      <w:numFmt w:val="none"/>
      <w:suff w:val="nothing"/>
      <w:lvlText w:val=""/>
      <w:lvlJc w:val="left"/>
      <w:pPr>
        <w:ind w:left="0" w:firstLine="0"/>
      </w:pPr>
    </w:lvl>
    <w:lvl w:ilvl="1" w:tplc="814841CE">
      <w:start w:val="1"/>
      <w:numFmt w:val="none"/>
      <w:suff w:val="nothing"/>
      <w:lvlText w:val=""/>
      <w:lvlJc w:val="left"/>
      <w:pPr>
        <w:ind w:left="0" w:firstLine="0"/>
      </w:pPr>
    </w:lvl>
    <w:lvl w:ilvl="2" w:tplc="02E66FDA">
      <w:start w:val="1"/>
      <w:numFmt w:val="none"/>
      <w:suff w:val="nothing"/>
      <w:lvlText w:val=""/>
      <w:lvlJc w:val="left"/>
      <w:pPr>
        <w:ind w:left="0" w:firstLine="0"/>
      </w:pPr>
    </w:lvl>
    <w:lvl w:ilvl="3" w:tplc="7C54290A">
      <w:start w:val="1"/>
      <w:numFmt w:val="none"/>
      <w:suff w:val="nothing"/>
      <w:lvlText w:val=""/>
      <w:lvlJc w:val="left"/>
      <w:pPr>
        <w:ind w:left="0" w:firstLine="0"/>
      </w:pPr>
    </w:lvl>
    <w:lvl w:ilvl="4" w:tplc="E16EFF06">
      <w:start w:val="1"/>
      <w:numFmt w:val="none"/>
      <w:suff w:val="nothing"/>
      <w:lvlText w:val=""/>
      <w:lvlJc w:val="left"/>
      <w:pPr>
        <w:ind w:left="0" w:firstLine="0"/>
      </w:pPr>
    </w:lvl>
    <w:lvl w:ilvl="5" w:tplc="430EDE6C">
      <w:start w:val="1"/>
      <w:numFmt w:val="none"/>
      <w:suff w:val="nothing"/>
      <w:lvlText w:val=""/>
      <w:lvlJc w:val="left"/>
      <w:pPr>
        <w:ind w:left="0" w:firstLine="0"/>
      </w:pPr>
    </w:lvl>
    <w:lvl w:ilvl="6" w:tplc="7D42E98C">
      <w:start w:val="1"/>
      <w:numFmt w:val="none"/>
      <w:suff w:val="nothing"/>
      <w:lvlText w:val=""/>
      <w:lvlJc w:val="left"/>
      <w:pPr>
        <w:ind w:left="0" w:firstLine="0"/>
      </w:pPr>
    </w:lvl>
    <w:lvl w:ilvl="7" w:tplc="46B4BDDE">
      <w:start w:val="1"/>
      <w:numFmt w:val="none"/>
      <w:suff w:val="nothing"/>
      <w:lvlText w:val=""/>
      <w:lvlJc w:val="left"/>
      <w:pPr>
        <w:ind w:left="0" w:firstLine="0"/>
      </w:pPr>
    </w:lvl>
    <w:lvl w:ilvl="8" w:tplc="7DA237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1AF14849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6" w15:restartNumberingAfterBreak="0">
    <w:nsid w:val="1D06262F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7" w15:restartNumberingAfterBreak="0">
    <w:nsid w:val="28B25F9E"/>
    <w:multiLevelType w:val="hybridMultilevel"/>
    <w:tmpl w:val="AE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53073"/>
    <w:multiLevelType w:val="hybridMultilevel"/>
    <w:tmpl w:val="C1A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72747"/>
    <w:multiLevelType w:val="multilevel"/>
    <w:tmpl w:val="B0B483F2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10" w15:restartNumberingAfterBreak="0">
    <w:nsid w:val="3C0B2C8F"/>
    <w:multiLevelType w:val="multilevel"/>
    <w:tmpl w:val="62BAD8C6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7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1" w15:restartNumberingAfterBreak="0">
    <w:nsid w:val="3D68744C"/>
    <w:multiLevelType w:val="multilevel"/>
    <w:tmpl w:val="E76A747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"/>
      <w:lvlJc w:val="left"/>
      <w:pPr>
        <w:ind w:left="1555" w:hanging="4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5" w:hanging="720"/>
      </w:pPr>
    </w:lvl>
    <w:lvl w:ilvl="3">
      <w:start w:val="1"/>
      <w:numFmt w:val="decimal"/>
      <w:lvlText w:val="%1.%2.%3.%4"/>
      <w:lvlJc w:val="left"/>
      <w:pPr>
        <w:ind w:left="3146" w:hanging="1080"/>
      </w:pPr>
    </w:lvl>
    <w:lvl w:ilvl="4">
      <w:start w:val="1"/>
      <w:numFmt w:val="decimal"/>
      <w:lvlText w:val="%1.%2.%3.%4.%5"/>
      <w:lvlJc w:val="left"/>
      <w:pPr>
        <w:ind w:left="3797" w:hanging="1080"/>
      </w:pPr>
    </w:lvl>
    <w:lvl w:ilvl="5">
      <w:start w:val="1"/>
      <w:numFmt w:val="decimal"/>
      <w:lvlText w:val="%1.%2.%3.%4.%5.%6"/>
      <w:lvlJc w:val="left"/>
      <w:pPr>
        <w:ind w:left="4808" w:hanging="1440"/>
      </w:pPr>
    </w:lvl>
    <w:lvl w:ilvl="6">
      <w:start w:val="1"/>
      <w:numFmt w:val="decimal"/>
      <w:lvlText w:val="%1.%2.%3.%4.%5.%6.%7"/>
      <w:lvlJc w:val="left"/>
      <w:pPr>
        <w:ind w:left="5459" w:hanging="1440"/>
      </w:pPr>
    </w:lvl>
    <w:lvl w:ilvl="7">
      <w:start w:val="1"/>
      <w:numFmt w:val="decimal"/>
      <w:lvlText w:val="%1.%2.%3.%4.%5.%6.%7.%8"/>
      <w:lvlJc w:val="left"/>
      <w:pPr>
        <w:ind w:left="6470" w:hanging="1800"/>
      </w:pPr>
    </w:lvl>
    <w:lvl w:ilvl="8">
      <w:start w:val="1"/>
      <w:numFmt w:val="decimal"/>
      <w:lvlText w:val="%1.%2.%3.%4.%5.%6.%7.%8.%9"/>
      <w:lvlJc w:val="left"/>
      <w:pPr>
        <w:ind w:left="7481" w:hanging="2160"/>
      </w:pPr>
    </w:lvl>
  </w:abstractNum>
  <w:abstractNum w:abstractNumId="12" w15:restartNumberingAfterBreak="0">
    <w:nsid w:val="4A457FE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3" w15:restartNumberingAfterBreak="0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4" w15:restartNumberingAfterBreak="0">
    <w:nsid w:val="53D975CD"/>
    <w:multiLevelType w:val="hybridMultilevel"/>
    <w:tmpl w:val="9A66B982"/>
    <w:lvl w:ilvl="0" w:tplc="74F66D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1C5C97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16" w15:restartNumberingAfterBreak="0">
    <w:nsid w:val="5AD03120"/>
    <w:multiLevelType w:val="multilevel"/>
    <w:tmpl w:val="98A0A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64" w:hanging="1440"/>
      </w:pPr>
      <w:rPr>
        <w:rFonts w:hint="default"/>
      </w:rPr>
    </w:lvl>
  </w:abstractNum>
  <w:abstractNum w:abstractNumId="17" w15:restartNumberingAfterBreak="0">
    <w:nsid w:val="5D154A8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8" w15:restartNumberingAfterBreak="0">
    <w:nsid w:val="61857383"/>
    <w:multiLevelType w:val="hybridMultilevel"/>
    <w:tmpl w:val="6E18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E773A"/>
    <w:multiLevelType w:val="hybridMultilevel"/>
    <w:tmpl w:val="3FFE5F06"/>
    <w:lvl w:ilvl="0" w:tplc="7BCA6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71E9B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1" w15:restartNumberingAfterBreak="0">
    <w:nsid w:val="6B877338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1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2" w15:restartNumberingAfterBreak="0">
    <w:nsid w:val="6B881BCB"/>
    <w:multiLevelType w:val="multilevel"/>
    <w:tmpl w:val="3896554C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1" w:hanging="353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23" w15:restartNumberingAfterBreak="0">
    <w:nsid w:val="7AE57E17"/>
    <w:multiLevelType w:val="hybridMultilevel"/>
    <w:tmpl w:val="0FEE7868"/>
    <w:lvl w:ilvl="0" w:tplc="B1EC326A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64045E7C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555AC7A8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F76A24B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691CE78A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1BF8714E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254C4D5C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538A3936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448C29F8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4" w15:restartNumberingAfterBreak="0">
    <w:nsid w:val="7FE65EAA"/>
    <w:multiLevelType w:val="hybridMultilevel"/>
    <w:tmpl w:val="CA269958"/>
    <w:lvl w:ilvl="0" w:tplc="B4B040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3"/>
  </w:num>
  <w:num w:numId="5">
    <w:abstractNumId w:val="4"/>
  </w:num>
  <w:num w:numId="6">
    <w:abstractNumId w:val="10"/>
  </w:num>
  <w:num w:numId="7">
    <w:abstractNumId w:val="23"/>
  </w:num>
  <w:num w:numId="8">
    <w:abstractNumId w:val="9"/>
  </w:num>
  <w:num w:numId="9">
    <w:abstractNumId w:val="3"/>
  </w:num>
  <w:num w:numId="10">
    <w:abstractNumId w:val="22"/>
  </w:num>
  <w:num w:numId="11">
    <w:abstractNumId w:val="16"/>
  </w:num>
  <w:num w:numId="12">
    <w:abstractNumId w:val="0"/>
  </w:num>
  <w:num w:numId="13">
    <w:abstractNumId w:val="19"/>
  </w:num>
  <w:num w:numId="14">
    <w:abstractNumId w:val="21"/>
  </w:num>
  <w:num w:numId="15">
    <w:abstractNumId w:val="18"/>
  </w:num>
  <w:num w:numId="16">
    <w:abstractNumId w:val="8"/>
  </w:num>
  <w:num w:numId="17">
    <w:abstractNumId w:val="17"/>
  </w:num>
  <w:num w:numId="18">
    <w:abstractNumId w:val="6"/>
  </w:num>
  <w:num w:numId="19">
    <w:abstractNumId w:val="15"/>
  </w:num>
  <w:num w:numId="20">
    <w:abstractNumId w:val="12"/>
  </w:num>
  <w:num w:numId="21">
    <w:abstractNumId w:val="1"/>
  </w:num>
  <w:num w:numId="22">
    <w:abstractNumId w:val="7"/>
  </w:num>
  <w:num w:numId="23">
    <w:abstractNumId w:val="14"/>
  </w:num>
  <w:num w:numId="24">
    <w:abstractNumId w:val="2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80F"/>
    <w:rsid w:val="00005333"/>
    <w:rsid w:val="00007E97"/>
    <w:rsid w:val="000109E5"/>
    <w:rsid w:val="000119AD"/>
    <w:rsid w:val="00016043"/>
    <w:rsid w:val="000332A1"/>
    <w:rsid w:val="00052BB5"/>
    <w:rsid w:val="00053EDD"/>
    <w:rsid w:val="00073D30"/>
    <w:rsid w:val="00080829"/>
    <w:rsid w:val="00084E64"/>
    <w:rsid w:val="0009116D"/>
    <w:rsid w:val="000B1C21"/>
    <w:rsid w:val="000C5563"/>
    <w:rsid w:val="000D2AEF"/>
    <w:rsid w:val="000D5FA0"/>
    <w:rsid w:val="000D799B"/>
    <w:rsid w:val="000E0FF2"/>
    <w:rsid w:val="000E1336"/>
    <w:rsid w:val="000E5492"/>
    <w:rsid w:val="000E7175"/>
    <w:rsid w:val="000F49DA"/>
    <w:rsid w:val="00103133"/>
    <w:rsid w:val="001056A5"/>
    <w:rsid w:val="00106A36"/>
    <w:rsid w:val="001143A6"/>
    <w:rsid w:val="00117326"/>
    <w:rsid w:val="00121680"/>
    <w:rsid w:val="001268B5"/>
    <w:rsid w:val="00135839"/>
    <w:rsid w:val="0013607D"/>
    <w:rsid w:val="00140141"/>
    <w:rsid w:val="001551FC"/>
    <w:rsid w:val="00184C0B"/>
    <w:rsid w:val="00193C3E"/>
    <w:rsid w:val="001A4474"/>
    <w:rsid w:val="001A5592"/>
    <w:rsid w:val="001C479D"/>
    <w:rsid w:val="001D26BF"/>
    <w:rsid w:val="001D5B2A"/>
    <w:rsid w:val="00200DFE"/>
    <w:rsid w:val="002019CE"/>
    <w:rsid w:val="0020290D"/>
    <w:rsid w:val="00205FD2"/>
    <w:rsid w:val="00206ED0"/>
    <w:rsid w:val="002111AF"/>
    <w:rsid w:val="00212ADD"/>
    <w:rsid w:val="00217005"/>
    <w:rsid w:val="002304C5"/>
    <w:rsid w:val="002359D9"/>
    <w:rsid w:val="00251546"/>
    <w:rsid w:val="002645EE"/>
    <w:rsid w:val="00284502"/>
    <w:rsid w:val="00290B63"/>
    <w:rsid w:val="002A064B"/>
    <w:rsid w:val="002A2D28"/>
    <w:rsid w:val="002A6D4E"/>
    <w:rsid w:val="002B48CE"/>
    <w:rsid w:val="002B79A2"/>
    <w:rsid w:val="002C30D9"/>
    <w:rsid w:val="002E1963"/>
    <w:rsid w:val="002E199D"/>
    <w:rsid w:val="002E5723"/>
    <w:rsid w:val="002F21C4"/>
    <w:rsid w:val="002F3F84"/>
    <w:rsid w:val="002F6D22"/>
    <w:rsid w:val="002F78C0"/>
    <w:rsid w:val="00303C4B"/>
    <w:rsid w:val="003131BC"/>
    <w:rsid w:val="0032561B"/>
    <w:rsid w:val="0033217A"/>
    <w:rsid w:val="00336BAC"/>
    <w:rsid w:val="003509BF"/>
    <w:rsid w:val="00361150"/>
    <w:rsid w:val="00361D89"/>
    <w:rsid w:val="00375F86"/>
    <w:rsid w:val="0038209E"/>
    <w:rsid w:val="003A7744"/>
    <w:rsid w:val="003B39FF"/>
    <w:rsid w:val="003B6D84"/>
    <w:rsid w:val="003D03CF"/>
    <w:rsid w:val="003D15C0"/>
    <w:rsid w:val="003E3C16"/>
    <w:rsid w:val="004122FA"/>
    <w:rsid w:val="00420B14"/>
    <w:rsid w:val="00434132"/>
    <w:rsid w:val="0043643A"/>
    <w:rsid w:val="00445FF5"/>
    <w:rsid w:val="0045086B"/>
    <w:rsid w:val="0046766B"/>
    <w:rsid w:val="0047003E"/>
    <w:rsid w:val="00490FA3"/>
    <w:rsid w:val="0049149A"/>
    <w:rsid w:val="004B037A"/>
    <w:rsid w:val="004C78A1"/>
    <w:rsid w:val="004E1429"/>
    <w:rsid w:val="004E16B1"/>
    <w:rsid w:val="004F4DDA"/>
    <w:rsid w:val="004F4EF8"/>
    <w:rsid w:val="005026B8"/>
    <w:rsid w:val="005048EC"/>
    <w:rsid w:val="005108A6"/>
    <w:rsid w:val="0051092F"/>
    <w:rsid w:val="005144F0"/>
    <w:rsid w:val="00520218"/>
    <w:rsid w:val="0052380D"/>
    <w:rsid w:val="005259AF"/>
    <w:rsid w:val="00525B29"/>
    <w:rsid w:val="0053061B"/>
    <w:rsid w:val="00534D52"/>
    <w:rsid w:val="00537D17"/>
    <w:rsid w:val="00545F9B"/>
    <w:rsid w:val="00550FAE"/>
    <w:rsid w:val="00580EBF"/>
    <w:rsid w:val="0058145A"/>
    <w:rsid w:val="0058256D"/>
    <w:rsid w:val="005849F6"/>
    <w:rsid w:val="00586B84"/>
    <w:rsid w:val="0059063F"/>
    <w:rsid w:val="00591D8A"/>
    <w:rsid w:val="00597E4F"/>
    <w:rsid w:val="005A1129"/>
    <w:rsid w:val="005A46A7"/>
    <w:rsid w:val="005B3CE0"/>
    <w:rsid w:val="005B3EB3"/>
    <w:rsid w:val="005B4412"/>
    <w:rsid w:val="005D7001"/>
    <w:rsid w:val="005E490B"/>
    <w:rsid w:val="005E7822"/>
    <w:rsid w:val="00600462"/>
    <w:rsid w:val="00606ADA"/>
    <w:rsid w:val="0061014A"/>
    <w:rsid w:val="00623410"/>
    <w:rsid w:val="00623C4E"/>
    <w:rsid w:val="00633777"/>
    <w:rsid w:val="00635F38"/>
    <w:rsid w:val="006622A5"/>
    <w:rsid w:val="00675AD6"/>
    <w:rsid w:val="006822E9"/>
    <w:rsid w:val="00690EE0"/>
    <w:rsid w:val="00696F4E"/>
    <w:rsid w:val="006A2A3C"/>
    <w:rsid w:val="006A4C25"/>
    <w:rsid w:val="006A63A2"/>
    <w:rsid w:val="006B4209"/>
    <w:rsid w:val="006E7EC1"/>
    <w:rsid w:val="00726CBC"/>
    <w:rsid w:val="00732CF1"/>
    <w:rsid w:val="00734444"/>
    <w:rsid w:val="0075230D"/>
    <w:rsid w:val="0075651D"/>
    <w:rsid w:val="007657BC"/>
    <w:rsid w:val="0076743D"/>
    <w:rsid w:val="00771B06"/>
    <w:rsid w:val="00772C95"/>
    <w:rsid w:val="00773E5A"/>
    <w:rsid w:val="00782094"/>
    <w:rsid w:val="007820CA"/>
    <w:rsid w:val="00790BC7"/>
    <w:rsid w:val="007B780E"/>
    <w:rsid w:val="007D1762"/>
    <w:rsid w:val="007D17D6"/>
    <w:rsid w:val="007D6EB9"/>
    <w:rsid w:val="007F14C6"/>
    <w:rsid w:val="0080012D"/>
    <w:rsid w:val="008137F4"/>
    <w:rsid w:val="00827D8B"/>
    <w:rsid w:val="008375BA"/>
    <w:rsid w:val="00853EB1"/>
    <w:rsid w:val="008566B4"/>
    <w:rsid w:val="008600BE"/>
    <w:rsid w:val="008618A1"/>
    <w:rsid w:val="00864CCB"/>
    <w:rsid w:val="00871103"/>
    <w:rsid w:val="008821D8"/>
    <w:rsid w:val="00892461"/>
    <w:rsid w:val="008931AF"/>
    <w:rsid w:val="008A22CD"/>
    <w:rsid w:val="008A49D8"/>
    <w:rsid w:val="008B0FCB"/>
    <w:rsid w:val="008B24F0"/>
    <w:rsid w:val="008B581F"/>
    <w:rsid w:val="008C6B6D"/>
    <w:rsid w:val="008F0FEF"/>
    <w:rsid w:val="008F104E"/>
    <w:rsid w:val="008F310C"/>
    <w:rsid w:val="008F62B9"/>
    <w:rsid w:val="008F7285"/>
    <w:rsid w:val="00911F4F"/>
    <w:rsid w:val="00952649"/>
    <w:rsid w:val="00965478"/>
    <w:rsid w:val="009673C4"/>
    <w:rsid w:val="00984765"/>
    <w:rsid w:val="00985526"/>
    <w:rsid w:val="00986367"/>
    <w:rsid w:val="0098678D"/>
    <w:rsid w:val="00993CDD"/>
    <w:rsid w:val="00996F8E"/>
    <w:rsid w:val="009A1F1A"/>
    <w:rsid w:val="009B0BEB"/>
    <w:rsid w:val="009C1134"/>
    <w:rsid w:val="009C28D9"/>
    <w:rsid w:val="009C5A64"/>
    <w:rsid w:val="009C6291"/>
    <w:rsid w:val="009D24CE"/>
    <w:rsid w:val="009E4BB7"/>
    <w:rsid w:val="009F511B"/>
    <w:rsid w:val="009F5D82"/>
    <w:rsid w:val="00A00A8D"/>
    <w:rsid w:val="00A074D2"/>
    <w:rsid w:val="00A1692C"/>
    <w:rsid w:val="00A4070C"/>
    <w:rsid w:val="00A413B0"/>
    <w:rsid w:val="00A51023"/>
    <w:rsid w:val="00A51F76"/>
    <w:rsid w:val="00A5215D"/>
    <w:rsid w:val="00A556E6"/>
    <w:rsid w:val="00A60D34"/>
    <w:rsid w:val="00A70FAB"/>
    <w:rsid w:val="00A91ABF"/>
    <w:rsid w:val="00A92918"/>
    <w:rsid w:val="00A95294"/>
    <w:rsid w:val="00AB7003"/>
    <w:rsid w:val="00AC4A29"/>
    <w:rsid w:val="00AD27AF"/>
    <w:rsid w:val="00AD4CAA"/>
    <w:rsid w:val="00AD52D5"/>
    <w:rsid w:val="00AF42A7"/>
    <w:rsid w:val="00B10FBC"/>
    <w:rsid w:val="00B1226E"/>
    <w:rsid w:val="00B1620C"/>
    <w:rsid w:val="00B21B4D"/>
    <w:rsid w:val="00B252DD"/>
    <w:rsid w:val="00B315F8"/>
    <w:rsid w:val="00B34F63"/>
    <w:rsid w:val="00B35FE7"/>
    <w:rsid w:val="00B44A95"/>
    <w:rsid w:val="00B50794"/>
    <w:rsid w:val="00B511FB"/>
    <w:rsid w:val="00B635AC"/>
    <w:rsid w:val="00B71876"/>
    <w:rsid w:val="00B71E77"/>
    <w:rsid w:val="00B96CC6"/>
    <w:rsid w:val="00BA17BA"/>
    <w:rsid w:val="00BB7706"/>
    <w:rsid w:val="00BC4037"/>
    <w:rsid w:val="00BD0C73"/>
    <w:rsid w:val="00BD440F"/>
    <w:rsid w:val="00BD5D5C"/>
    <w:rsid w:val="00BD60C4"/>
    <w:rsid w:val="00BF4E81"/>
    <w:rsid w:val="00BF6BC1"/>
    <w:rsid w:val="00C13EE6"/>
    <w:rsid w:val="00C13F8A"/>
    <w:rsid w:val="00C1446A"/>
    <w:rsid w:val="00C24D48"/>
    <w:rsid w:val="00C333B1"/>
    <w:rsid w:val="00C4538B"/>
    <w:rsid w:val="00C45799"/>
    <w:rsid w:val="00C574DC"/>
    <w:rsid w:val="00C76281"/>
    <w:rsid w:val="00C87764"/>
    <w:rsid w:val="00C91FA2"/>
    <w:rsid w:val="00CB34DE"/>
    <w:rsid w:val="00CC06A1"/>
    <w:rsid w:val="00CC41CD"/>
    <w:rsid w:val="00CC480F"/>
    <w:rsid w:val="00CE3E65"/>
    <w:rsid w:val="00CE58CB"/>
    <w:rsid w:val="00CE7863"/>
    <w:rsid w:val="00CE7890"/>
    <w:rsid w:val="00CF4562"/>
    <w:rsid w:val="00CF6F5B"/>
    <w:rsid w:val="00D10FD0"/>
    <w:rsid w:val="00D13A85"/>
    <w:rsid w:val="00D34604"/>
    <w:rsid w:val="00D47B26"/>
    <w:rsid w:val="00D56615"/>
    <w:rsid w:val="00D56B25"/>
    <w:rsid w:val="00D737D4"/>
    <w:rsid w:val="00D833C1"/>
    <w:rsid w:val="00D85DC7"/>
    <w:rsid w:val="00D909CF"/>
    <w:rsid w:val="00D9442E"/>
    <w:rsid w:val="00DA1CE6"/>
    <w:rsid w:val="00DA2892"/>
    <w:rsid w:val="00DA5954"/>
    <w:rsid w:val="00DB2CD7"/>
    <w:rsid w:val="00DB6E69"/>
    <w:rsid w:val="00DB705F"/>
    <w:rsid w:val="00DC2EC3"/>
    <w:rsid w:val="00DC76BD"/>
    <w:rsid w:val="00DD1A37"/>
    <w:rsid w:val="00DD284C"/>
    <w:rsid w:val="00DE413F"/>
    <w:rsid w:val="00E47DFE"/>
    <w:rsid w:val="00E50309"/>
    <w:rsid w:val="00E53503"/>
    <w:rsid w:val="00E5392B"/>
    <w:rsid w:val="00E5641F"/>
    <w:rsid w:val="00E63B46"/>
    <w:rsid w:val="00E640ED"/>
    <w:rsid w:val="00E72E69"/>
    <w:rsid w:val="00E83BFD"/>
    <w:rsid w:val="00E848EC"/>
    <w:rsid w:val="00E85733"/>
    <w:rsid w:val="00E86630"/>
    <w:rsid w:val="00E86D7D"/>
    <w:rsid w:val="00EA03C4"/>
    <w:rsid w:val="00EA64A3"/>
    <w:rsid w:val="00EC0699"/>
    <w:rsid w:val="00EC7699"/>
    <w:rsid w:val="00ED521D"/>
    <w:rsid w:val="00EE1EF3"/>
    <w:rsid w:val="00EE2177"/>
    <w:rsid w:val="00EF5ED6"/>
    <w:rsid w:val="00EF72CC"/>
    <w:rsid w:val="00F1077E"/>
    <w:rsid w:val="00F10FBA"/>
    <w:rsid w:val="00F21340"/>
    <w:rsid w:val="00F30194"/>
    <w:rsid w:val="00F3075E"/>
    <w:rsid w:val="00F4017C"/>
    <w:rsid w:val="00F5303A"/>
    <w:rsid w:val="00F5657D"/>
    <w:rsid w:val="00F77513"/>
    <w:rsid w:val="00F80767"/>
    <w:rsid w:val="00F81C95"/>
    <w:rsid w:val="00F95982"/>
    <w:rsid w:val="00F96B72"/>
    <w:rsid w:val="00FC12AB"/>
    <w:rsid w:val="00FC2B76"/>
    <w:rsid w:val="00FC4D7A"/>
    <w:rsid w:val="00FC5872"/>
    <w:rsid w:val="00FD470F"/>
    <w:rsid w:val="00FD48C4"/>
    <w:rsid w:val="00FE71EE"/>
    <w:rsid w:val="00FF5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D72FD"/>
  <w15:docId w15:val="{D379DF08-C400-48FF-B97B-C2BFCCE0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C480F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uiPriority w:val="1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1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CC480F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5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6">
    <w:name w:val="Заголовок таблицы"/>
    <w:basedOn w:val="aff5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39"/>
    <w:unhideWhenUsed/>
    <w:rsid w:val="00CC48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8">
    <w:name w:val="footnote reference"/>
    <w:basedOn w:val="a0"/>
    <w:uiPriority w:val="99"/>
    <w:unhideWhenUsed/>
    <w:rsid w:val="00193C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73B7AB-99BF-45B4-ABE1-FE16F594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НиколаеваАС</dc:creator>
  <cp:lastModifiedBy>Анна И. Слободина</cp:lastModifiedBy>
  <cp:revision>9</cp:revision>
  <cp:lastPrinted>2024-02-02T10:29:00Z</cp:lastPrinted>
  <dcterms:created xsi:type="dcterms:W3CDTF">2024-01-22T06:33:00Z</dcterms:created>
  <dcterms:modified xsi:type="dcterms:W3CDTF">2024-02-05T12:54:00Z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